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2ACD" w14:textId="0E7A8559" w:rsidR="0060085E" w:rsidRPr="009F0881" w:rsidRDefault="0060085E" w:rsidP="0060085E">
      <w:pPr>
        <w:rPr>
          <w:sz w:val="28"/>
          <w:szCs w:val="28"/>
          <w:lang w:val="en-AU"/>
        </w:rPr>
      </w:pPr>
      <w:r w:rsidRPr="009F0881">
        <w:rPr>
          <w:sz w:val="28"/>
          <w:szCs w:val="28"/>
          <w:lang w:val="en-AU"/>
        </w:rPr>
        <w:t xml:space="preserve">JULES OF THE TIDE </w:t>
      </w:r>
      <w:r>
        <w:rPr>
          <w:sz w:val="28"/>
          <w:szCs w:val="28"/>
          <w:lang w:val="en-AU"/>
        </w:rPr>
        <w:t>ANNOUNCES ‘MAGICIAN’</w:t>
      </w:r>
      <w:r w:rsidRPr="009F0881">
        <w:rPr>
          <w:sz w:val="28"/>
          <w:szCs w:val="28"/>
          <w:lang w:val="en-AU"/>
        </w:rPr>
        <w:t xml:space="preserve">: </w:t>
      </w:r>
      <w:r>
        <w:rPr>
          <w:sz w:val="28"/>
          <w:szCs w:val="28"/>
          <w:lang w:val="en-AU"/>
        </w:rPr>
        <w:t>HEARTFELT</w:t>
      </w:r>
      <w:r w:rsidRPr="009F0881">
        <w:rPr>
          <w:sz w:val="28"/>
          <w:szCs w:val="28"/>
          <w:lang w:val="en-AU"/>
        </w:rPr>
        <w:t xml:space="preserve"> NEW SINGLE </w:t>
      </w:r>
      <w:r>
        <w:rPr>
          <w:sz w:val="28"/>
          <w:szCs w:val="28"/>
          <w:lang w:val="en-AU"/>
        </w:rPr>
        <w:t xml:space="preserve">WITH A FRAGILE OPTIMISM </w:t>
      </w:r>
    </w:p>
    <w:p w14:paraId="344A9D9D" w14:textId="556E8E5E" w:rsidR="0060085E" w:rsidRPr="009F0881" w:rsidRDefault="0060085E" w:rsidP="0060085E">
      <w:pPr>
        <w:rPr>
          <w:sz w:val="22"/>
          <w:szCs w:val="22"/>
          <w:lang w:val="en-AU"/>
        </w:rPr>
      </w:pPr>
      <w:r w:rsidRPr="009F0881">
        <w:rPr>
          <w:i/>
          <w:iCs/>
          <w:sz w:val="22"/>
          <w:szCs w:val="22"/>
          <w:lang w:val="en-AU"/>
        </w:rPr>
        <w:t>‘</w:t>
      </w:r>
      <w:r>
        <w:rPr>
          <w:i/>
          <w:iCs/>
          <w:sz w:val="22"/>
          <w:szCs w:val="22"/>
          <w:lang w:val="en-AU"/>
        </w:rPr>
        <w:t>MAGICIAN</w:t>
      </w:r>
      <w:proofErr w:type="gramStart"/>
      <w:r>
        <w:rPr>
          <w:i/>
          <w:iCs/>
          <w:sz w:val="22"/>
          <w:szCs w:val="22"/>
          <w:lang w:val="en-AU"/>
        </w:rPr>
        <w:t xml:space="preserve">’ </w:t>
      </w:r>
      <w:r w:rsidRPr="009F0881">
        <w:rPr>
          <w:i/>
          <w:iCs/>
          <w:sz w:val="22"/>
          <w:szCs w:val="22"/>
          <w:lang w:val="en-AU"/>
        </w:rPr>
        <w:t xml:space="preserve"> MARKS</w:t>
      </w:r>
      <w:proofErr w:type="gramEnd"/>
      <w:r w:rsidRPr="009F0881">
        <w:rPr>
          <w:i/>
          <w:iCs/>
          <w:sz w:val="22"/>
          <w:szCs w:val="22"/>
          <w:lang w:val="en-AU"/>
        </w:rPr>
        <w:t xml:space="preserve"> THE </w:t>
      </w:r>
      <w:r>
        <w:rPr>
          <w:i/>
          <w:iCs/>
          <w:sz w:val="22"/>
          <w:szCs w:val="22"/>
          <w:lang w:val="en-AU"/>
        </w:rPr>
        <w:t>FOURTH</w:t>
      </w:r>
      <w:r w:rsidRPr="009F0881">
        <w:rPr>
          <w:i/>
          <w:iCs/>
          <w:sz w:val="22"/>
          <w:szCs w:val="22"/>
          <w:lang w:val="en-AU"/>
        </w:rPr>
        <w:t xml:space="preserve"> RELEASE </w:t>
      </w:r>
      <w:r>
        <w:rPr>
          <w:i/>
          <w:iCs/>
          <w:sz w:val="22"/>
          <w:szCs w:val="22"/>
          <w:lang w:val="en-AU"/>
        </w:rPr>
        <w:t xml:space="preserve">THIS YEAR </w:t>
      </w:r>
      <w:r w:rsidRPr="009F0881">
        <w:rPr>
          <w:i/>
          <w:iCs/>
          <w:sz w:val="22"/>
          <w:szCs w:val="22"/>
          <w:lang w:val="en-AU"/>
        </w:rPr>
        <w:t>FOR NEW-IN-TOWN SYDNEY BAND, JULES OF THE TIDE</w:t>
      </w:r>
    </w:p>
    <w:p w14:paraId="5F885B4A" w14:textId="5F62D2CC" w:rsidR="0060085E" w:rsidRDefault="0060085E" w:rsidP="0060085E">
      <w:pPr>
        <w:rPr>
          <w:sz w:val="22"/>
          <w:szCs w:val="22"/>
          <w:lang w:val="en-AU"/>
        </w:rPr>
      </w:pPr>
      <w:r w:rsidRPr="009F0881">
        <w:rPr>
          <w:sz w:val="22"/>
          <w:szCs w:val="22"/>
          <w:lang w:val="en-AU"/>
        </w:rPr>
        <w:t xml:space="preserve">Sydney band </w:t>
      </w:r>
      <w:r w:rsidRPr="009F0881">
        <w:rPr>
          <w:i/>
          <w:iCs/>
          <w:sz w:val="22"/>
          <w:szCs w:val="22"/>
          <w:lang w:val="en-AU"/>
        </w:rPr>
        <w:t>Jules of the Tide</w:t>
      </w:r>
      <w:r w:rsidRPr="009F0881">
        <w:rPr>
          <w:sz w:val="22"/>
          <w:szCs w:val="22"/>
          <w:lang w:val="en-AU"/>
        </w:rPr>
        <w:t xml:space="preserve"> have wasted no time in building on the success of their debut single ‘Empress,’ releasing a second</w:t>
      </w:r>
      <w:r>
        <w:rPr>
          <w:sz w:val="22"/>
          <w:szCs w:val="22"/>
          <w:lang w:val="en-AU"/>
        </w:rPr>
        <w:t xml:space="preserve">, third, and now </w:t>
      </w:r>
      <w:r w:rsidRPr="0060085E">
        <w:rPr>
          <w:sz w:val="22"/>
          <w:szCs w:val="22"/>
          <w:lang w:val="en-AU"/>
        </w:rPr>
        <w:t>fourth</w:t>
      </w:r>
      <w:r w:rsidRPr="009F0881">
        <w:rPr>
          <w:sz w:val="22"/>
          <w:szCs w:val="22"/>
          <w:lang w:val="en-AU"/>
        </w:rPr>
        <w:t xml:space="preserve"> single</w:t>
      </w:r>
      <w:r>
        <w:rPr>
          <w:sz w:val="22"/>
          <w:szCs w:val="22"/>
          <w:lang w:val="en-AU"/>
        </w:rPr>
        <w:t xml:space="preserve"> in the short time</w:t>
      </w:r>
      <w:r w:rsidRPr="009F0881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 xml:space="preserve">since February. ‘Magician’ is an evolution of pace for the typically pop-rock band, showcasing their stylistic agility as they dive into a lighter, modern pop sound. </w:t>
      </w:r>
    </w:p>
    <w:p w14:paraId="058B2403" w14:textId="77777777" w:rsidR="00777ADA" w:rsidRDefault="0060085E" w:rsidP="00777ADA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Lead singer Jules wrote the first iteration of </w:t>
      </w:r>
      <w:r w:rsidR="00777ADA">
        <w:rPr>
          <w:sz w:val="22"/>
          <w:szCs w:val="22"/>
          <w:lang w:val="en-AU"/>
        </w:rPr>
        <w:t>‘</w:t>
      </w:r>
      <w:r>
        <w:rPr>
          <w:sz w:val="22"/>
          <w:szCs w:val="22"/>
          <w:lang w:val="en-AU"/>
        </w:rPr>
        <w:t>Magician</w:t>
      </w:r>
      <w:r w:rsidR="00777ADA">
        <w:rPr>
          <w:sz w:val="22"/>
          <w:szCs w:val="22"/>
          <w:lang w:val="en-AU"/>
        </w:rPr>
        <w:t>’</w:t>
      </w:r>
      <w:r>
        <w:rPr>
          <w:sz w:val="22"/>
          <w:szCs w:val="22"/>
          <w:lang w:val="en-AU"/>
        </w:rPr>
        <w:t xml:space="preserve"> in 2018, during her HSC exams. The song’s themes reflect struggles that many young people </w:t>
      </w:r>
      <w:r w:rsidR="00777ADA">
        <w:rPr>
          <w:sz w:val="22"/>
          <w:szCs w:val="22"/>
          <w:lang w:val="en-AU"/>
        </w:rPr>
        <w:t>can</w:t>
      </w:r>
      <w:r>
        <w:rPr>
          <w:sz w:val="22"/>
          <w:szCs w:val="22"/>
          <w:lang w:val="en-AU"/>
        </w:rPr>
        <w:t xml:space="preserve"> relate to today – the feeling of pressure and crushing expectation that comes hand in hand with </w:t>
      </w:r>
      <w:r w:rsidR="00777ADA">
        <w:rPr>
          <w:sz w:val="22"/>
          <w:szCs w:val="22"/>
          <w:lang w:val="en-AU"/>
        </w:rPr>
        <w:t xml:space="preserve">being in the peak of your </w:t>
      </w:r>
      <w:proofErr w:type="gramStart"/>
      <w:r>
        <w:rPr>
          <w:sz w:val="22"/>
          <w:szCs w:val="22"/>
          <w:lang w:val="en-AU"/>
        </w:rPr>
        <w:t>youth, and</w:t>
      </w:r>
      <w:proofErr w:type="gramEnd"/>
      <w:r>
        <w:rPr>
          <w:sz w:val="22"/>
          <w:szCs w:val="22"/>
          <w:lang w:val="en-AU"/>
        </w:rPr>
        <w:t xml:space="preserve"> having the world at your feet. </w:t>
      </w:r>
      <w:r w:rsidR="00777ADA">
        <w:rPr>
          <w:sz w:val="22"/>
          <w:szCs w:val="22"/>
          <w:lang w:val="en-AU"/>
        </w:rPr>
        <w:t xml:space="preserve">Despite its complicated subject matter, the upbeat melodies of ‘Magician’ captures a sense of playfulness – of choosing happiness, recklessly and unashamedly, rather than giving in to the expectations that others have placed on you (or that you have placed on yourself). </w:t>
      </w:r>
      <w:r w:rsidR="00777ADA">
        <w:rPr>
          <w:sz w:val="22"/>
          <w:szCs w:val="22"/>
          <w:lang w:val="en-AU"/>
        </w:rPr>
        <w:br/>
      </w:r>
      <w:r w:rsidR="00777ADA">
        <w:rPr>
          <w:sz w:val="22"/>
          <w:szCs w:val="22"/>
          <w:lang w:val="en-AU"/>
        </w:rPr>
        <w:br/>
        <w:t xml:space="preserve"> Like all songs by </w:t>
      </w:r>
      <w:r w:rsidR="00777ADA">
        <w:rPr>
          <w:i/>
          <w:iCs/>
          <w:sz w:val="22"/>
          <w:szCs w:val="22"/>
          <w:lang w:val="en-AU"/>
        </w:rPr>
        <w:t>Jules of the Tide</w:t>
      </w:r>
      <w:r w:rsidR="00777ADA">
        <w:rPr>
          <w:sz w:val="22"/>
          <w:szCs w:val="22"/>
          <w:lang w:val="en-AU"/>
        </w:rPr>
        <w:t xml:space="preserve">, ‘Magician’ was inspired by a major arcana Tarot card. The Magician tarot card represents new beginnings, potential, and self-belief. Like the Tarot card itself, ‘Magician’ is something of a new beginning for Jules of the Tide, showing a new side to their established sound and proving that they are not to be discarded as a one-trick pony. </w:t>
      </w:r>
    </w:p>
    <w:p w14:paraId="568379FD" w14:textId="77777777" w:rsidR="00777ADA" w:rsidRDefault="00777ADA" w:rsidP="00777ADA">
      <w:pPr>
        <w:rPr>
          <w:i/>
          <w:iCs/>
          <w:sz w:val="22"/>
          <w:szCs w:val="22"/>
          <w:lang w:val="en-AU"/>
        </w:rPr>
      </w:pPr>
      <w:r>
        <w:rPr>
          <w:i/>
          <w:iCs/>
          <w:sz w:val="22"/>
          <w:szCs w:val="22"/>
          <w:lang w:val="en-AU"/>
        </w:rPr>
        <w:t xml:space="preserve">“But I don’t belong here, </w:t>
      </w:r>
    </w:p>
    <w:p w14:paraId="666ECAE8" w14:textId="77777777" w:rsidR="00777ADA" w:rsidRDefault="00777ADA" w:rsidP="00777ADA">
      <w:pPr>
        <w:rPr>
          <w:i/>
          <w:iCs/>
          <w:sz w:val="22"/>
          <w:szCs w:val="22"/>
          <w:lang w:val="en-AU"/>
        </w:rPr>
      </w:pPr>
      <w:r>
        <w:rPr>
          <w:i/>
          <w:iCs/>
          <w:sz w:val="22"/>
          <w:szCs w:val="22"/>
          <w:lang w:val="en-AU"/>
        </w:rPr>
        <w:t xml:space="preserve">This place is killing me </w:t>
      </w:r>
    </w:p>
    <w:p w14:paraId="5A1C3FC4" w14:textId="77777777" w:rsidR="00777ADA" w:rsidRDefault="00777ADA" w:rsidP="00777ADA">
      <w:pPr>
        <w:rPr>
          <w:i/>
          <w:iCs/>
          <w:sz w:val="22"/>
          <w:szCs w:val="22"/>
          <w:lang w:val="en-AU"/>
        </w:rPr>
      </w:pPr>
      <w:r>
        <w:rPr>
          <w:i/>
          <w:iCs/>
          <w:sz w:val="22"/>
          <w:szCs w:val="22"/>
          <w:lang w:val="en-AU"/>
        </w:rPr>
        <w:t xml:space="preserve">And I won’t last long here, </w:t>
      </w:r>
    </w:p>
    <w:p w14:paraId="5532BA9F" w14:textId="77777777" w:rsidR="00777ADA" w:rsidRDefault="00777ADA" w:rsidP="00777ADA">
      <w:pPr>
        <w:rPr>
          <w:i/>
          <w:iCs/>
          <w:sz w:val="22"/>
          <w:szCs w:val="22"/>
          <w:lang w:val="en-AU"/>
        </w:rPr>
      </w:pPr>
      <w:r>
        <w:rPr>
          <w:i/>
          <w:iCs/>
          <w:sz w:val="22"/>
          <w:szCs w:val="22"/>
          <w:lang w:val="en-AU"/>
        </w:rPr>
        <w:t>This face is killing me.”</w:t>
      </w:r>
    </w:p>
    <w:p w14:paraId="017DA8AF" w14:textId="77777777" w:rsidR="00777ADA" w:rsidRDefault="00777ADA" w:rsidP="00777ADA">
      <w:pPr>
        <w:rPr>
          <w:sz w:val="22"/>
          <w:szCs w:val="22"/>
          <w:lang w:val="en-AU"/>
        </w:rPr>
      </w:pPr>
      <w:r>
        <w:rPr>
          <w:i/>
          <w:iCs/>
          <w:sz w:val="22"/>
          <w:szCs w:val="22"/>
          <w:lang w:val="en-AU"/>
        </w:rPr>
        <w:t xml:space="preserve">- </w:t>
      </w:r>
      <w:r>
        <w:rPr>
          <w:sz w:val="22"/>
          <w:szCs w:val="22"/>
          <w:lang w:val="en-AU"/>
        </w:rPr>
        <w:t>Magician, Jules of the Tide</w:t>
      </w:r>
      <w:r>
        <w:rPr>
          <w:sz w:val="22"/>
          <w:szCs w:val="22"/>
          <w:lang w:val="en-AU"/>
        </w:rPr>
        <w:br/>
      </w:r>
    </w:p>
    <w:p w14:paraId="06207BC6" w14:textId="35710232" w:rsidR="00777ADA" w:rsidRDefault="003D1C15" w:rsidP="00777ADA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Combining a similar upbeat pop-folk energy to Josie Edwards’ ‘Good Girls’ with the lilting vocal stylings of Flight Facilities’ ‘Crave You,’ ‘Magician’ is poised to settle in a growing niche that showcases Jules of the Tide’s impressive range. Packed with little moments of fun and novelty, the song captures a playful sense of magic that is sure to be irresistible.  </w:t>
      </w:r>
    </w:p>
    <w:p w14:paraId="714F9CB6" w14:textId="55F65B49" w:rsidR="003D1C15" w:rsidRDefault="003D1C15" w:rsidP="00777ADA">
      <w:p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‘Magician’ is a remarkable follow-up to Jules of the Tide’s previous </w:t>
      </w:r>
      <w:proofErr w:type="gramStart"/>
      <w:r>
        <w:rPr>
          <w:sz w:val="22"/>
          <w:szCs w:val="22"/>
          <w:lang w:val="en-AU"/>
        </w:rPr>
        <w:t>singles, and</w:t>
      </w:r>
      <w:proofErr w:type="gramEnd"/>
      <w:r>
        <w:rPr>
          <w:sz w:val="22"/>
          <w:szCs w:val="22"/>
          <w:lang w:val="en-AU"/>
        </w:rPr>
        <w:t xml:space="preserve"> sets the scene for further success – proving that not only can they deliver catchy singles, but that they have the longevity to compose music that hits across genres, themes, and emotions.   </w:t>
      </w:r>
    </w:p>
    <w:p w14:paraId="4ADCD080" w14:textId="25A54173" w:rsidR="0060085E" w:rsidRPr="003D1C15" w:rsidRDefault="0060085E" w:rsidP="0060085E">
      <w:pPr>
        <w:rPr>
          <w:i/>
          <w:iCs/>
          <w:sz w:val="22"/>
          <w:szCs w:val="22"/>
          <w:lang w:val="en-AU"/>
        </w:rPr>
      </w:pPr>
      <w:r w:rsidRPr="009F0881">
        <w:rPr>
          <w:sz w:val="22"/>
          <w:szCs w:val="22"/>
          <w:lang w:val="en-AU"/>
        </w:rPr>
        <w:t xml:space="preserve">From simple open mic nights to band competitions and headline gigs across Sydney, Jules of the Tide is a band to watch – particularly with their promise of further tarot-inspired music to be released at the end of every month. </w:t>
      </w:r>
    </w:p>
    <w:p w14:paraId="14379F4F" w14:textId="77777777" w:rsidR="0060085E" w:rsidRPr="00360A46" w:rsidRDefault="0060085E" w:rsidP="0060085E">
      <w:pPr>
        <w:rPr>
          <w:sz w:val="22"/>
          <w:szCs w:val="22"/>
          <w:lang w:val="en-AU"/>
        </w:rPr>
      </w:pPr>
      <w:r w:rsidRPr="009F0881">
        <w:rPr>
          <w:sz w:val="22"/>
          <w:szCs w:val="22"/>
          <w:lang w:val="en-AU"/>
        </w:rPr>
        <w:lastRenderedPageBreak/>
        <w:t xml:space="preserve">To find out more, you can find </w:t>
      </w:r>
      <w:proofErr w:type="gramStart"/>
      <w:r w:rsidRPr="009F0881">
        <w:rPr>
          <w:sz w:val="22"/>
          <w:szCs w:val="22"/>
          <w:lang w:val="en-AU"/>
        </w:rPr>
        <w:t>all of</w:t>
      </w:r>
      <w:proofErr w:type="gramEnd"/>
      <w:r w:rsidRPr="009F0881">
        <w:rPr>
          <w:sz w:val="22"/>
          <w:szCs w:val="22"/>
          <w:lang w:val="en-AU"/>
        </w:rPr>
        <w:t xml:space="preserve"> the latest on the band’s website, </w:t>
      </w:r>
      <w:proofErr w:type="gramStart"/>
      <w:r w:rsidRPr="009F0881">
        <w:rPr>
          <w:sz w:val="22"/>
          <w:szCs w:val="22"/>
          <w:lang w:val="en-AU"/>
        </w:rPr>
        <w:t>julesofthetide.com, or</w:t>
      </w:r>
      <w:proofErr w:type="gramEnd"/>
      <w:r w:rsidRPr="009F0881">
        <w:rPr>
          <w:sz w:val="22"/>
          <w:szCs w:val="22"/>
          <w:lang w:val="en-AU"/>
        </w:rPr>
        <w:t xml:space="preserve"> contact them directly at </w:t>
      </w:r>
      <w:proofErr w:type="gramStart"/>
      <w:r w:rsidRPr="009F0881">
        <w:rPr>
          <w:sz w:val="22"/>
          <w:szCs w:val="22"/>
          <w:lang w:val="en-AU"/>
        </w:rPr>
        <w:t>julesofthetide@gmail.com .</w:t>
      </w:r>
      <w:proofErr w:type="gramEnd"/>
    </w:p>
    <w:p w14:paraId="39AF02FE" w14:textId="77777777" w:rsidR="001A1545" w:rsidRDefault="001A1545"/>
    <w:sectPr w:rsidR="001A1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5E"/>
    <w:rsid w:val="00083651"/>
    <w:rsid w:val="001A1545"/>
    <w:rsid w:val="003D1C15"/>
    <w:rsid w:val="0060085E"/>
    <w:rsid w:val="00732D66"/>
    <w:rsid w:val="00777ADA"/>
    <w:rsid w:val="00A268B4"/>
    <w:rsid w:val="00E6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3889"/>
  <w15:chartTrackingRefBased/>
  <w15:docId w15:val="{EDFCD91D-820E-48C2-A4AF-8DB7AA7F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5E"/>
  </w:style>
  <w:style w:type="paragraph" w:styleId="Heading1">
    <w:name w:val="heading 1"/>
    <w:basedOn w:val="Normal"/>
    <w:next w:val="Normal"/>
    <w:link w:val="Heading1Char"/>
    <w:uiPriority w:val="9"/>
    <w:qFormat/>
    <w:rsid w:val="0060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8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Lapitan</dc:creator>
  <cp:keywords/>
  <dc:description/>
  <cp:lastModifiedBy>Emilio Lapitan</cp:lastModifiedBy>
  <cp:revision>2</cp:revision>
  <dcterms:created xsi:type="dcterms:W3CDTF">2025-06-17T15:00:00Z</dcterms:created>
  <dcterms:modified xsi:type="dcterms:W3CDTF">2025-06-17T15:00:00Z</dcterms:modified>
</cp:coreProperties>
</file>